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E17F35" w14:textId="3F9853BA" w:rsidR="00906AF3" w:rsidRDefault="007035A7" w:rsidP="001F720E">
      <w:pPr>
        <w:jc w:val="center"/>
        <w:rPr>
          <w:b/>
          <w:sz w:val="40"/>
          <w:lang w:val="en-AU"/>
        </w:rPr>
      </w:pPr>
      <w:bookmarkStart w:id="0" w:name="_GoBack"/>
      <w:bookmarkEnd w:id="0"/>
      <w:r>
        <w:rPr>
          <w:b/>
          <w:sz w:val="40"/>
          <w:lang w:val="en-AU"/>
        </w:rPr>
        <w:t>Bridport</w:t>
      </w:r>
    </w:p>
    <w:p w14:paraId="66D9FB47" w14:textId="49414F59" w:rsidR="001F720E" w:rsidRDefault="00BF7E57" w:rsidP="001F720E">
      <w:pPr>
        <w:jc w:val="center"/>
        <w:rPr>
          <w:b/>
          <w:sz w:val="40"/>
          <w:lang w:val="en-AU"/>
        </w:rPr>
      </w:pPr>
      <w:r>
        <w:rPr>
          <w:b/>
          <w:sz w:val="40"/>
          <w:lang w:val="en-AU"/>
        </w:rPr>
        <w:t>Pier Point Bentley St., Bridport,</w:t>
      </w:r>
      <w:r w:rsidR="00E434C1">
        <w:rPr>
          <w:b/>
          <w:sz w:val="40"/>
          <w:lang w:val="en-AU"/>
        </w:rPr>
        <w:t xml:space="preserve"> </w:t>
      </w:r>
      <w:r w:rsidR="007035A7">
        <w:rPr>
          <w:b/>
          <w:sz w:val="40"/>
          <w:lang w:val="en-AU"/>
        </w:rPr>
        <w:t>Tasmania</w:t>
      </w:r>
    </w:p>
    <w:p w14:paraId="5389C9B4" w14:textId="77777777" w:rsidR="001F720E" w:rsidRPr="00B00E73" w:rsidRDefault="001F720E" w:rsidP="00847697">
      <w:pPr>
        <w:ind w:firstLine="1843"/>
        <w:jc w:val="center"/>
        <w:rPr>
          <w:b/>
          <w:sz w:val="28"/>
          <w:lang w:val="en-AU"/>
        </w:rPr>
      </w:pPr>
    </w:p>
    <w:p w14:paraId="680BE258" w14:textId="0F619458" w:rsidR="001F720E" w:rsidRDefault="007035A7" w:rsidP="00B00E73">
      <w:pPr>
        <w:jc w:val="center"/>
        <w:rPr>
          <w:b/>
          <w:sz w:val="40"/>
          <w:lang w:val="en-AU"/>
        </w:rPr>
      </w:pPr>
      <w:r>
        <w:rPr>
          <w:b/>
          <w:noProof/>
          <w:sz w:val="40"/>
        </w:rPr>
        <w:drawing>
          <wp:inline distT="0" distB="0" distL="0" distR="0" wp14:anchorId="2D849B4F" wp14:editId="1FC4158F">
            <wp:extent cx="4679089" cy="276802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dport Tasmania aerial.png"/>
                    <pic:cNvPicPr/>
                  </pic:nvPicPr>
                  <pic:blipFill>
                    <a:blip r:embed="rId6" cstate="print">
                      <a:extLst>
                        <a:ext uri="{BEBA8EAE-BF5A-486C-A8C5-ECC9F3942E4B}">
                          <a14:imgProps xmlns:a14="http://schemas.microsoft.com/office/drawing/2010/main">
                            <a14:imgLayer r:embed="rId7">
                              <a14:imgEffect>
                                <a14:sharpenSoften amount="91000"/>
                              </a14:imgEffect>
                              <a14:imgEffect>
                                <a14:brightnessContrast bright="-13000" contrast="26000"/>
                              </a14:imgEffect>
                            </a14:imgLayer>
                          </a14:imgProps>
                        </a:ext>
                        <a:ext uri="{28A0092B-C50C-407E-A947-70E740481C1C}">
                          <a14:useLocalDpi xmlns:a14="http://schemas.microsoft.com/office/drawing/2010/main" val="0"/>
                        </a:ext>
                      </a:extLst>
                    </a:blip>
                    <a:stretch>
                      <a:fillRect/>
                    </a:stretch>
                  </pic:blipFill>
                  <pic:spPr>
                    <a:xfrm>
                      <a:off x="0" y="0"/>
                      <a:ext cx="4703403" cy="2782412"/>
                    </a:xfrm>
                    <a:prstGeom prst="rect">
                      <a:avLst/>
                    </a:prstGeom>
                  </pic:spPr>
                </pic:pic>
              </a:graphicData>
            </a:graphic>
          </wp:inline>
        </w:drawing>
      </w:r>
    </w:p>
    <w:p w14:paraId="2AF72FA6" w14:textId="5DD5363D" w:rsidR="001F720E" w:rsidRDefault="001F720E" w:rsidP="001F720E">
      <w:pPr>
        <w:rPr>
          <w:b/>
          <w:sz w:val="40"/>
          <w:lang w:val="en-AU"/>
        </w:rPr>
      </w:pPr>
    </w:p>
    <w:p w14:paraId="48B801EF" w14:textId="012092CF" w:rsidR="00E6363F" w:rsidRDefault="001F720E" w:rsidP="001F720E">
      <w:pPr>
        <w:rPr>
          <w:b/>
          <w:sz w:val="36"/>
          <w:lang w:val="en-AU"/>
        </w:rPr>
      </w:pPr>
      <w:r w:rsidRPr="00F4732C">
        <w:rPr>
          <w:b/>
          <w:sz w:val="36"/>
          <w:lang w:val="en-AU"/>
        </w:rPr>
        <w:t>GPS</w:t>
      </w:r>
      <w:r w:rsidR="00847697" w:rsidRPr="00F4732C">
        <w:rPr>
          <w:b/>
          <w:sz w:val="36"/>
          <w:lang w:val="en-AU"/>
        </w:rPr>
        <w:t xml:space="preserve">            </w:t>
      </w:r>
      <w:r w:rsidR="00BF7E57" w:rsidRPr="00BF7E57">
        <w:rPr>
          <w:b/>
          <w:sz w:val="36"/>
          <w:lang w:val="en-AU"/>
        </w:rPr>
        <w:t xml:space="preserve"> 40°59'26.57"S</w:t>
      </w:r>
      <w:r w:rsidR="00BF7E57">
        <w:rPr>
          <w:b/>
          <w:sz w:val="36"/>
          <w:lang w:val="en-AU"/>
        </w:rPr>
        <w:t xml:space="preserve">     </w:t>
      </w:r>
      <w:r w:rsidR="00BF7E57" w:rsidRPr="00BF7E57">
        <w:rPr>
          <w:b/>
          <w:sz w:val="36"/>
          <w:lang w:val="en-AU"/>
        </w:rPr>
        <w:t>147°23'24.45"E</w:t>
      </w:r>
    </w:p>
    <w:p w14:paraId="01B126AF" w14:textId="053B2684" w:rsidR="001F720E" w:rsidRPr="00F4732C" w:rsidRDefault="00847697" w:rsidP="001F720E">
      <w:pPr>
        <w:rPr>
          <w:b/>
          <w:sz w:val="36"/>
          <w:lang w:val="en-AU"/>
        </w:rPr>
      </w:pPr>
      <w:r w:rsidRPr="00F4732C">
        <w:rPr>
          <w:b/>
          <w:sz w:val="36"/>
          <w:lang w:val="en-AU"/>
        </w:rPr>
        <w:t>Lanes</w:t>
      </w:r>
      <w:r w:rsidRPr="00F4732C">
        <w:rPr>
          <w:b/>
          <w:sz w:val="36"/>
          <w:lang w:val="en-AU"/>
        </w:rPr>
        <w:tab/>
      </w:r>
      <w:r w:rsidR="00BF7E57">
        <w:rPr>
          <w:sz w:val="36"/>
          <w:lang w:val="en-AU"/>
        </w:rPr>
        <w:t>2</w:t>
      </w:r>
      <w:r w:rsidRPr="00F4732C">
        <w:rPr>
          <w:sz w:val="36"/>
          <w:lang w:val="en-AU"/>
        </w:rPr>
        <w:tab/>
      </w:r>
      <w:r w:rsidRPr="00F4732C">
        <w:rPr>
          <w:b/>
          <w:sz w:val="36"/>
          <w:lang w:val="en-AU"/>
        </w:rPr>
        <w:t>Surface</w:t>
      </w:r>
      <w:r w:rsidRPr="00F4732C">
        <w:rPr>
          <w:b/>
          <w:sz w:val="36"/>
          <w:lang w:val="en-AU"/>
        </w:rPr>
        <w:tab/>
      </w:r>
      <w:r w:rsidR="001F720E" w:rsidRPr="00F4732C">
        <w:rPr>
          <w:sz w:val="36"/>
          <w:lang w:val="en-AU"/>
        </w:rPr>
        <w:t>Concrete</w:t>
      </w:r>
      <w:r w:rsidR="001F720E" w:rsidRPr="00F4732C">
        <w:rPr>
          <w:b/>
          <w:sz w:val="36"/>
          <w:lang w:val="en-AU"/>
        </w:rPr>
        <w:tab/>
      </w:r>
      <w:r w:rsidR="00D4599B">
        <w:rPr>
          <w:b/>
          <w:sz w:val="36"/>
          <w:lang w:val="en-AU"/>
        </w:rPr>
        <w:t xml:space="preserve">    </w:t>
      </w:r>
      <w:r w:rsidR="001F720E" w:rsidRPr="00F4732C">
        <w:rPr>
          <w:b/>
          <w:sz w:val="36"/>
          <w:lang w:val="en-AU"/>
        </w:rPr>
        <w:t xml:space="preserve">Condition     </w:t>
      </w:r>
      <w:r w:rsidR="00BF7E57">
        <w:rPr>
          <w:sz w:val="36"/>
          <w:lang w:val="en-AU"/>
        </w:rPr>
        <w:t>Good</w:t>
      </w:r>
    </w:p>
    <w:p w14:paraId="6621F41B" w14:textId="53D69FC6" w:rsidR="00D4599B" w:rsidRPr="00B00E73" w:rsidRDefault="00847697" w:rsidP="00AB1296">
      <w:pPr>
        <w:rPr>
          <w:sz w:val="36"/>
          <w:lang w:val="en-AU"/>
        </w:rPr>
      </w:pPr>
      <w:r w:rsidRPr="00F4732C">
        <w:rPr>
          <w:b/>
          <w:sz w:val="36"/>
          <w:lang w:val="en-AU"/>
        </w:rPr>
        <w:t>Wharves</w:t>
      </w:r>
      <w:r w:rsidRPr="00F4732C">
        <w:rPr>
          <w:b/>
          <w:sz w:val="36"/>
          <w:lang w:val="en-AU"/>
        </w:rPr>
        <w:tab/>
      </w:r>
      <w:r w:rsidR="00F4732C">
        <w:rPr>
          <w:b/>
          <w:sz w:val="36"/>
          <w:lang w:val="en-AU"/>
        </w:rPr>
        <w:tab/>
      </w:r>
      <w:r w:rsidR="00D4599B">
        <w:rPr>
          <w:sz w:val="36"/>
          <w:lang w:val="en-AU"/>
        </w:rPr>
        <w:t>1</w:t>
      </w:r>
      <w:r w:rsidRPr="00F4732C">
        <w:rPr>
          <w:sz w:val="36"/>
          <w:lang w:val="en-AU"/>
        </w:rPr>
        <w:t xml:space="preserve"> </w:t>
      </w:r>
      <w:r w:rsidR="00E5181F">
        <w:rPr>
          <w:sz w:val="36"/>
          <w:lang w:val="en-AU"/>
        </w:rPr>
        <w:t>Fixed</w:t>
      </w:r>
      <w:r w:rsidR="00D4599B">
        <w:rPr>
          <w:sz w:val="36"/>
          <w:lang w:val="en-AU"/>
        </w:rPr>
        <w:t xml:space="preserve"> </w:t>
      </w:r>
      <w:r w:rsidRPr="00F4732C">
        <w:rPr>
          <w:sz w:val="36"/>
          <w:lang w:val="en-AU"/>
        </w:rPr>
        <w:t>whar</w:t>
      </w:r>
      <w:r w:rsidR="00D4599B">
        <w:rPr>
          <w:sz w:val="36"/>
          <w:lang w:val="en-AU"/>
        </w:rPr>
        <w:t>f</w:t>
      </w:r>
    </w:p>
    <w:p w14:paraId="3AA6F6B5" w14:textId="5D15E2B4" w:rsidR="00AB1296" w:rsidRDefault="00AB1296" w:rsidP="00AB1296">
      <w:pPr>
        <w:rPr>
          <w:sz w:val="36"/>
          <w:lang w:val="en-AU"/>
        </w:rPr>
      </w:pPr>
      <w:r w:rsidRPr="00F4732C">
        <w:rPr>
          <w:b/>
          <w:sz w:val="36"/>
          <w:lang w:val="en-AU"/>
        </w:rPr>
        <w:t>Tides</w:t>
      </w:r>
      <w:r w:rsidRPr="00F4732C">
        <w:rPr>
          <w:sz w:val="36"/>
          <w:lang w:val="en-AU"/>
        </w:rPr>
        <w:t xml:space="preserve"> </w:t>
      </w:r>
      <w:r w:rsidRPr="00F4732C">
        <w:rPr>
          <w:sz w:val="36"/>
          <w:lang w:val="en-AU"/>
        </w:rPr>
        <w:tab/>
      </w:r>
      <w:r w:rsidRPr="00F4732C">
        <w:rPr>
          <w:sz w:val="36"/>
          <w:lang w:val="en-AU"/>
        </w:rPr>
        <w:tab/>
        <w:t>Works in all tides</w:t>
      </w:r>
    </w:p>
    <w:p w14:paraId="1A444244" w14:textId="48F0F864" w:rsidR="00D4599B" w:rsidRDefault="00D4599B" w:rsidP="00D4599B">
      <w:pPr>
        <w:rPr>
          <w:b/>
          <w:sz w:val="36"/>
          <w:lang w:val="en-AU"/>
        </w:rPr>
      </w:pPr>
    </w:p>
    <w:p w14:paraId="5F75EB51" w14:textId="04E393CB" w:rsidR="00E5181F" w:rsidRDefault="00E5181F" w:rsidP="00B00E73">
      <w:pPr>
        <w:jc w:val="center"/>
        <w:rPr>
          <w:b/>
          <w:sz w:val="36"/>
          <w:lang w:val="en-AU"/>
        </w:rPr>
      </w:pPr>
      <w:r>
        <w:rPr>
          <w:b/>
          <w:noProof/>
          <w:sz w:val="36"/>
        </w:rPr>
        <w:drawing>
          <wp:inline distT="0" distB="0" distL="0" distR="0" wp14:anchorId="29A992BD" wp14:editId="66B81AC9">
            <wp:extent cx="4765484" cy="3176814"/>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8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3633" cy="3202245"/>
                    </a:xfrm>
                    <a:prstGeom prst="rect">
                      <a:avLst/>
                    </a:prstGeom>
                  </pic:spPr>
                </pic:pic>
              </a:graphicData>
            </a:graphic>
          </wp:inline>
        </w:drawing>
      </w:r>
    </w:p>
    <w:p w14:paraId="2105D569" w14:textId="2A572849" w:rsidR="00D4599B" w:rsidRDefault="001F720E" w:rsidP="00847697">
      <w:pPr>
        <w:rPr>
          <w:sz w:val="36"/>
          <w:lang w:val="en-AU"/>
        </w:rPr>
      </w:pPr>
      <w:r w:rsidRPr="00F4732C">
        <w:rPr>
          <w:b/>
          <w:sz w:val="36"/>
          <w:lang w:val="en-AU"/>
        </w:rPr>
        <w:lastRenderedPageBreak/>
        <w:t>Parkin</w:t>
      </w:r>
      <w:r w:rsidR="00847697" w:rsidRPr="00F4732C">
        <w:rPr>
          <w:b/>
          <w:sz w:val="36"/>
          <w:lang w:val="en-AU"/>
        </w:rPr>
        <w:t>g</w:t>
      </w:r>
      <w:r w:rsidR="00847697" w:rsidRPr="00F4732C">
        <w:rPr>
          <w:b/>
          <w:sz w:val="36"/>
          <w:lang w:val="en-AU"/>
        </w:rPr>
        <w:tab/>
      </w:r>
      <w:r w:rsidR="00B00E73">
        <w:rPr>
          <w:sz w:val="36"/>
          <w:lang w:val="en-AU"/>
        </w:rPr>
        <w:t>Limited in small car park however parking on the nearby roadway is possible.</w:t>
      </w:r>
    </w:p>
    <w:p w14:paraId="116FDC4F" w14:textId="77777777" w:rsidR="00847697" w:rsidRPr="00F4732C" w:rsidRDefault="00847697" w:rsidP="00847697">
      <w:pPr>
        <w:rPr>
          <w:sz w:val="36"/>
          <w:lang w:val="en-AU"/>
        </w:rPr>
      </w:pPr>
    </w:p>
    <w:p w14:paraId="18482FD0" w14:textId="77777777" w:rsidR="00D4599B" w:rsidRDefault="00847697" w:rsidP="00892BB9">
      <w:pPr>
        <w:rPr>
          <w:sz w:val="36"/>
          <w:lang w:val="en-AU"/>
        </w:rPr>
      </w:pPr>
      <w:r w:rsidRPr="00F4732C">
        <w:rPr>
          <w:b/>
          <w:sz w:val="36"/>
          <w:lang w:val="en-AU"/>
        </w:rPr>
        <w:t>Cost</w:t>
      </w:r>
      <w:r w:rsidRPr="00F4732C">
        <w:rPr>
          <w:b/>
          <w:sz w:val="36"/>
          <w:lang w:val="en-AU"/>
        </w:rPr>
        <w:tab/>
      </w:r>
      <w:r w:rsidRPr="00F4732C">
        <w:rPr>
          <w:b/>
          <w:sz w:val="36"/>
          <w:lang w:val="en-AU"/>
        </w:rPr>
        <w:tab/>
      </w:r>
      <w:r w:rsidR="00D4599B" w:rsidRPr="00D4599B">
        <w:rPr>
          <w:sz w:val="36"/>
          <w:lang w:val="en-AU"/>
        </w:rPr>
        <w:t>Nil</w:t>
      </w:r>
    </w:p>
    <w:p w14:paraId="056E0359" w14:textId="77777777" w:rsidR="00847697" w:rsidRPr="00F4732C" w:rsidRDefault="00847697" w:rsidP="00847697">
      <w:pPr>
        <w:rPr>
          <w:sz w:val="36"/>
          <w:lang w:val="en-AU"/>
        </w:rPr>
      </w:pPr>
    </w:p>
    <w:p w14:paraId="68830F1F" w14:textId="6478BB5F" w:rsidR="001F720E" w:rsidRPr="00F4732C" w:rsidRDefault="001F720E" w:rsidP="00847697">
      <w:pPr>
        <w:rPr>
          <w:sz w:val="36"/>
          <w:lang w:val="en-AU"/>
        </w:rPr>
      </w:pPr>
      <w:r w:rsidRPr="00F4732C">
        <w:rPr>
          <w:b/>
          <w:sz w:val="36"/>
          <w:lang w:val="en-AU"/>
        </w:rPr>
        <w:t>Facilitie</w:t>
      </w:r>
      <w:r w:rsidR="00847697" w:rsidRPr="00F4732C">
        <w:rPr>
          <w:b/>
          <w:sz w:val="36"/>
          <w:lang w:val="en-AU"/>
        </w:rPr>
        <w:t>s</w:t>
      </w:r>
      <w:r w:rsidR="00847697" w:rsidRPr="00F4732C">
        <w:rPr>
          <w:b/>
          <w:sz w:val="36"/>
          <w:lang w:val="en-AU"/>
        </w:rPr>
        <w:tab/>
      </w:r>
      <w:r w:rsidR="00B00E73">
        <w:rPr>
          <w:sz w:val="36"/>
          <w:lang w:val="en-AU"/>
        </w:rPr>
        <w:t xml:space="preserve">Toilets, </w:t>
      </w:r>
      <w:r w:rsidR="00D930C0" w:rsidRPr="00D930C0">
        <w:rPr>
          <w:sz w:val="36"/>
          <w:lang w:val="en-AU"/>
        </w:rPr>
        <w:t>Lig</w:t>
      </w:r>
      <w:r w:rsidR="00DE114C" w:rsidRPr="00D930C0">
        <w:rPr>
          <w:sz w:val="36"/>
          <w:lang w:val="en-AU"/>
        </w:rPr>
        <w:t>h</w:t>
      </w:r>
      <w:r w:rsidRPr="00D930C0">
        <w:rPr>
          <w:sz w:val="36"/>
          <w:lang w:val="en-AU"/>
        </w:rPr>
        <w:t>ting</w:t>
      </w:r>
      <w:r w:rsidR="009B0AAE">
        <w:rPr>
          <w:sz w:val="36"/>
          <w:lang w:val="en-AU"/>
        </w:rPr>
        <w:t>, good fenders</w:t>
      </w:r>
      <w:r w:rsidR="00B00E73">
        <w:rPr>
          <w:sz w:val="36"/>
          <w:lang w:val="en-AU"/>
        </w:rPr>
        <w:t xml:space="preserve"> on jetty</w:t>
      </w:r>
    </w:p>
    <w:p w14:paraId="06E81565" w14:textId="1A186914" w:rsidR="00847697" w:rsidRDefault="00847697" w:rsidP="00847697">
      <w:pPr>
        <w:rPr>
          <w:sz w:val="36"/>
          <w:lang w:val="en-AU"/>
        </w:rPr>
      </w:pPr>
    </w:p>
    <w:p w14:paraId="07B38FC1" w14:textId="0991B5EB" w:rsidR="00AB1296" w:rsidRDefault="00B00E73" w:rsidP="00B00E73">
      <w:pPr>
        <w:rPr>
          <w:sz w:val="36"/>
          <w:lang w:val="en-AU"/>
        </w:rPr>
      </w:pPr>
      <w:r>
        <w:rPr>
          <w:noProof/>
          <w:sz w:val="36"/>
        </w:rPr>
        <w:drawing>
          <wp:inline distT="0" distB="0" distL="0" distR="0" wp14:anchorId="1E9F6302" wp14:editId="3AF3857A">
            <wp:extent cx="2794635" cy="18629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8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6779" cy="1871081"/>
                    </a:xfrm>
                    <a:prstGeom prst="rect">
                      <a:avLst/>
                    </a:prstGeom>
                  </pic:spPr>
                </pic:pic>
              </a:graphicData>
            </a:graphic>
          </wp:inline>
        </w:drawing>
      </w:r>
      <w:r>
        <w:rPr>
          <w:sz w:val="36"/>
          <w:lang w:val="en-AU"/>
        </w:rPr>
        <w:t xml:space="preserve">  </w:t>
      </w:r>
      <w:r>
        <w:rPr>
          <w:noProof/>
          <w:sz w:val="36"/>
        </w:rPr>
        <w:drawing>
          <wp:inline distT="0" distB="0" distL="0" distR="0" wp14:anchorId="35FCBD9B" wp14:editId="321DF0C1">
            <wp:extent cx="2794635" cy="18629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88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9135" cy="1879320"/>
                    </a:xfrm>
                    <a:prstGeom prst="rect">
                      <a:avLst/>
                    </a:prstGeom>
                  </pic:spPr>
                </pic:pic>
              </a:graphicData>
            </a:graphic>
          </wp:inline>
        </w:drawing>
      </w:r>
    </w:p>
    <w:p w14:paraId="0E9E949E" w14:textId="77777777" w:rsidR="00AB1296" w:rsidRPr="00F4732C" w:rsidRDefault="00AB1296" w:rsidP="00847697">
      <w:pPr>
        <w:rPr>
          <w:sz w:val="36"/>
          <w:lang w:val="en-AU"/>
        </w:rPr>
      </w:pPr>
    </w:p>
    <w:p w14:paraId="407BCBDE" w14:textId="77777777" w:rsidR="00656CDB" w:rsidRDefault="001F720E" w:rsidP="00892BB9">
      <w:pPr>
        <w:rPr>
          <w:b/>
          <w:sz w:val="36"/>
          <w:lang w:val="en-AU"/>
        </w:rPr>
      </w:pPr>
      <w:r w:rsidRPr="00F4732C">
        <w:rPr>
          <w:b/>
          <w:sz w:val="36"/>
          <w:lang w:val="en-AU"/>
        </w:rPr>
        <w:t>Fuel</w:t>
      </w:r>
    </w:p>
    <w:p w14:paraId="10898435" w14:textId="5738E5EF" w:rsidR="00892BB9" w:rsidRPr="00126CBF" w:rsidRDefault="00656CDB" w:rsidP="00892BB9">
      <w:pPr>
        <w:rPr>
          <w:sz w:val="36"/>
        </w:rPr>
      </w:pPr>
      <w:r>
        <w:rPr>
          <w:sz w:val="36"/>
          <w:lang w:val="en-AU"/>
        </w:rPr>
        <w:t>Caltex, 71 Main St., Bridport</w:t>
      </w:r>
      <w:proofErr w:type="gramStart"/>
      <w:r>
        <w:rPr>
          <w:sz w:val="36"/>
          <w:lang w:val="en-AU"/>
        </w:rPr>
        <w:t xml:space="preserve">   </w:t>
      </w:r>
      <w:r w:rsidRPr="00656CDB">
        <w:rPr>
          <w:sz w:val="36"/>
        </w:rPr>
        <w:t>(</w:t>
      </w:r>
      <w:proofErr w:type="gramEnd"/>
      <w:r w:rsidRPr="00656CDB">
        <w:rPr>
          <w:sz w:val="36"/>
        </w:rPr>
        <w:t>03) 6356 1215</w:t>
      </w:r>
      <w:r w:rsidR="00892BB9" w:rsidRPr="00F4732C">
        <w:rPr>
          <w:b/>
          <w:sz w:val="36"/>
          <w:lang w:val="en-AU"/>
        </w:rPr>
        <w:tab/>
      </w:r>
    </w:p>
    <w:tbl>
      <w:tblPr>
        <w:tblW w:w="0" w:type="auto"/>
        <w:tblCellMar>
          <w:top w:w="15" w:type="dxa"/>
          <w:left w:w="15" w:type="dxa"/>
          <w:bottom w:w="15" w:type="dxa"/>
          <w:right w:w="15" w:type="dxa"/>
        </w:tblCellMar>
        <w:tblLook w:val="04A0" w:firstRow="1" w:lastRow="0" w:firstColumn="1" w:lastColumn="0" w:noHBand="0" w:noVBand="1"/>
      </w:tblPr>
      <w:tblGrid>
        <w:gridCol w:w="126"/>
        <w:gridCol w:w="20"/>
      </w:tblGrid>
      <w:tr w:rsidR="00E434C1" w:rsidRPr="00E434C1" w14:paraId="5D7978BB" w14:textId="77777777" w:rsidTr="00656CDB">
        <w:tc>
          <w:tcPr>
            <w:tcW w:w="0" w:type="auto"/>
            <w:tcMar>
              <w:top w:w="0" w:type="dxa"/>
              <w:left w:w="0" w:type="dxa"/>
              <w:bottom w:w="0" w:type="dxa"/>
              <w:right w:w="120" w:type="dxa"/>
            </w:tcMar>
            <w:vAlign w:val="center"/>
            <w:hideMark/>
          </w:tcPr>
          <w:p w14:paraId="4165AC23" w14:textId="77777777" w:rsidR="00E434C1" w:rsidRPr="00E434C1" w:rsidRDefault="00E434C1" w:rsidP="00E434C1">
            <w:pPr>
              <w:rPr>
                <w:sz w:val="36"/>
                <w:szCs w:val="32"/>
              </w:rPr>
            </w:pPr>
          </w:p>
        </w:tc>
        <w:tc>
          <w:tcPr>
            <w:tcW w:w="20" w:type="dxa"/>
            <w:tcMar>
              <w:top w:w="0" w:type="dxa"/>
              <w:left w:w="0" w:type="dxa"/>
              <w:bottom w:w="0" w:type="dxa"/>
              <w:right w:w="0" w:type="dxa"/>
            </w:tcMar>
            <w:vAlign w:val="center"/>
            <w:hideMark/>
          </w:tcPr>
          <w:p w14:paraId="7489972C" w14:textId="77777777" w:rsidR="00E434C1" w:rsidRPr="00E434C1" w:rsidRDefault="00E434C1" w:rsidP="00E434C1">
            <w:pPr>
              <w:rPr>
                <w:sz w:val="36"/>
                <w:szCs w:val="32"/>
              </w:rPr>
            </w:pPr>
          </w:p>
        </w:tc>
      </w:tr>
    </w:tbl>
    <w:p w14:paraId="52F652AE" w14:textId="1C40C184" w:rsidR="00892BB9" w:rsidRDefault="00B00E73" w:rsidP="00892BB9">
      <w:pPr>
        <w:rPr>
          <w:b/>
          <w:sz w:val="36"/>
          <w:lang w:val="en-AU"/>
        </w:rPr>
      </w:pPr>
      <w:r>
        <w:rPr>
          <w:b/>
          <w:sz w:val="36"/>
          <w:lang w:val="en-AU"/>
        </w:rPr>
        <w:t>Services</w:t>
      </w:r>
    </w:p>
    <w:p w14:paraId="56086CBF" w14:textId="7E2F457D" w:rsidR="00B00E73" w:rsidRDefault="009B0AAE" w:rsidP="00892BB9">
      <w:pPr>
        <w:rPr>
          <w:sz w:val="36"/>
          <w:lang w:val="en-AU"/>
        </w:rPr>
      </w:pPr>
      <w:r w:rsidRPr="009B0AAE">
        <w:rPr>
          <w:sz w:val="36"/>
          <w:lang w:val="en-AU"/>
        </w:rPr>
        <w:t>The main shopping strip is only 1.2 km from the boat ramp and has a small supermarket, several cafes and a hotel.</w:t>
      </w:r>
      <w:r>
        <w:rPr>
          <w:sz w:val="36"/>
          <w:lang w:val="en-AU"/>
        </w:rPr>
        <w:t xml:space="preserve">   The boat ramp is beside a very nice caravan park that runs along the beach from the boat ramp almost as far as the estuary.   This caravan park has plenty of grass, shade and good facilities.   They will also let you have open fires.   </w:t>
      </w:r>
      <w:hyperlink r:id="rId11" w:history="1">
        <w:r w:rsidRPr="008934C5">
          <w:rPr>
            <w:rStyle w:val="Hyperlink"/>
            <w:sz w:val="36"/>
            <w:lang w:val="en-AU"/>
          </w:rPr>
          <w:t>https://bridportcaravanpark.com.au</w:t>
        </w:r>
      </w:hyperlink>
    </w:p>
    <w:p w14:paraId="76DABE28" w14:textId="77777777" w:rsidR="009B0AAE" w:rsidRPr="00F4732C" w:rsidRDefault="009B0AAE" w:rsidP="00892BB9">
      <w:pPr>
        <w:rPr>
          <w:b/>
          <w:sz w:val="36"/>
          <w:lang w:val="en-AU"/>
        </w:rPr>
      </w:pPr>
    </w:p>
    <w:p w14:paraId="759AE4E1" w14:textId="28D5CD38" w:rsidR="00C422F5" w:rsidRPr="005A7337" w:rsidRDefault="005A7337" w:rsidP="00892BB9">
      <w:pPr>
        <w:rPr>
          <w:b/>
          <w:sz w:val="36"/>
          <w:lang w:val="en-AU"/>
        </w:rPr>
      </w:pPr>
      <w:r>
        <w:rPr>
          <w:b/>
          <w:sz w:val="36"/>
          <w:lang w:val="en-AU"/>
        </w:rPr>
        <w:t>Fishing Tack</w:t>
      </w:r>
      <w:r w:rsidR="00723C87">
        <w:rPr>
          <w:b/>
          <w:sz w:val="36"/>
          <w:lang w:val="en-AU"/>
        </w:rPr>
        <w:t>l</w:t>
      </w:r>
      <w:r>
        <w:rPr>
          <w:b/>
          <w:sz w:val="36"/>
          <w:lang w:val="en-AU"/>
        </w:rPr>
        <w:t>e &amp; Bait</w:t>
      </w:r>
    </w:p>
    <w:p w14:paraId="33FD1410" w14:textId="6DFCC61B" w:rsidR="00C422F5" w:rsidRDefault="009B0AAE" w:rsidP="00892BB9">
      <w:pPr>
        <w:rPr>
          <w:sz w:val="36"/>
          <w:lang w:val="en-AU"/>
        </w:rPr>
      </w:pPr>
      <w:r>
        <w:rPr>
          <w:sz w:val="36"/>
          <w:lang w:val="en-AU"/>
        </w:rPr>
        <w:t>There is a small amount of fishing tackle available in the local supermarket.</w:t>
      </w:r>
    </w:p>
    <w:p w14:paraId="1548EEA0" w14:textId="77777777" w:rsidR="009B0AAE" w:rsidRPr="00F4732C" w:rsidRDefault="009B0AAE" w:rsidP="00892BB9">
      <w:pPr>
        <w:rPr>
          <w:sz w:val="36"/>
          <w:lang w:val="en-AU"/>
        </w:rPr>
      </w:pPr>
    </w:p>
    <w:p w14:paraId="0EF771E6" w14:textId="77777777" w:rsidR="00892BB9" w:rsidRPr="00F4732C" w:rsidRDefault="00892BB9" w:rsidP="00892BB9">
      <w:pPr>
        <w:rPr>
          <w:b/>
          <w:sz w:val="36"/>
          <w:lang w:val="en-AU"/>
        </w:rPr>
      </w:pPr>
      <w:r w:rsidRPr="00F4732C">
        <w:rPr>
          <w:b/>
          <w:sz w:val="36"/>
          <w:lang w:val="en-AU"/>
        </w:rPr>
        <w:t>Local Knowledge</w:t>
      </w:r>
      <w:r w:rsidRPr="00F4732C">
        <w:rPr>
          <w:b/>
          <w:sz w:val="36"/>
          <w:lang w:val="en-AU"/>
        </w:rPr>
        <w:tab/>
      </w:r>
    </w:p>
    <w:p w14:paraId="45D92DFD" w14:textId="77777777" w:rsidR="00892BB9" w:rsidRPr="00F4732C" w:rsidRDefault="00892BB9" w:rsidP="00892BB9">
      <w:pPr>
        <w:rPr>
          <w:sz w:val="36"/>
          <w:lang w:val="en-AU"/>
        </w:rPr>
      </w:pPr>
    </w:p>
    <w:p w14:paraId="2AABB9B0" w14:textId="643D68C1" w:rsidR="002B550F" w:rsidRDefault="00B00E73" w:rsidP="002B550F">
      <w:pPr>
        <w:rPr>
          <w:color w:val="000000" w:themeColor="text1"/>
          <w:sz w:val="36"/>
        </w:rPr>
      </w:pPr>
      <w:r>
        <w:rPr>
          <w:color w:val="000000" w:themeColor="text1"/>
          <w:sz w:val="36"/>
          <w:lang w:val="en-AU"/>
        </w:rPr>
        <w:t>This is a new ramp and consequently i</w:t>
      </w:r>
      <w:r w:rsidR="002B550F">
        <w:rPr>
          <w:color w:val="000000" w:themeColor="text1"/>
          <w:sz w:val="36"/>
          <w:lang w:val="en-AU"/>
        </w:rPr>
        <w:t>t is in good condition although</w:t>
      </w:r>
      <w:r>
        <w:rPr>
          <w:color w:val="000000" w:themeColor="text1"/>
          <w:sz w:val="36"/>
          <w:lang w:val="en-AU"/>
        </w:rPr>
        <w:t xml:space="preserve"> the facilities are limited.   It is called the Pier Point Boat Ramp because it is located beside</w:t>
      </w:r>
      <w:r w:rsidR="002B550F">
        <w:rPr>
          <w:color w:val="000000" w:themeColor="text1"/>
          <w:sz w:val="36"/>
          <w:lang w:val="en-AU"/>
        </w:rPr>
        <w:t xml:space="preserve"> what is known as the Granite Point pier which was built in 1916 and which was the end point of the </w:t>
      </w:r>
      <w:r w:rsidR="002B550F" w:rsidRPr="002B550F">
        <w:rPr>
          <w:color w:val="000000" w:themeColor="text1"/>
          <w:sz w:val="36"/>
        </w:rPr>
        <w:t xml:space="preserve">28 km Forester to </w:t>
      </w:r>
      <w:proofErr w:type="spellStart"/>
      <w:r w:rsidR="002B550F" w:rsidRPr="002B550F">
        <w:rPr>
          <w:color w:val="000000" w:themeColor="text1"/>
          <w:sz w:val="36"/>
        </w:rPr>
        <w:t>Bridport</w:t>
      </w:r>
      <w:proofErr w:type="spellEnd"/>
      <w:r w:rsidR="002B550F" w:rsidRPr="002B550F">
        <w:rPr>
          <w:color w:val="000000" w:themeColor="text1"/>
          <w:sz w:val="36"/>
        </w:rPr>
        <w:t xml:space="preserve"> Tramway which brought sawn timber to the port for shipment to Melbourne, during the period 1913-25. This pier was partially burned by arsonists in 1938 and finish</w:t>
      </w:r>
      <w:r w:rsidR="00656CDB">
        <w:rPr>
          <w:color w:val="000000" w:themeColor="text1"/>
          <w:sz w:val="36"/>
        </w:rPr>
        <w:t>ed off by another fire in 1941.</w:t>
      </w:r>
    </w:p>
    <w:p w14:paraId="2ABEFBA2" w14:textId="77777777" w:rsidR="002B550F" w:rsidRDefault="002B550F" w:rsidP="002B550F">
      <w:pPr>
        <w:rPr>
          <w:color w:val="000000" w:themeColor="text1"/>
          <w:sz w:val="36"/>
        </w:rPr>
      </w:pPr>
    </w:p>
    <w:p w14:paraId="1899EE54" w14:textId="1B2A3FE1" w:rsidR="00656CDB" w:rsidRDefault="002B550F" w:rsidP="002B550F">
      <w:pPr>
        <w:rPr>
          <w:color w:val="000000" w:themeColor="text1"/>
          <w:sz w:val="36"/>
        </w:rPr>
      </w:pPr>
      <w:r>
        <w:rPr>
          <w:color w:val="000000" w:themeColor="text1"/>
          <w:sz w:val="36"/>
        </w:rPr>
        <w:t xml:space="preserve">Despite the good condition of this ramp it is prone to being affected by ocean swell which pushes directly onto the ramp in a northerly and big westerly swells can also </w:t>
      </w:r>
      <w:r w:rsidR="00656CDB">
        <w:rPr>
          <w:color w:val="000000" w:themeColor="text1"/>
          <w:sz w:val="36"/>
        </w:rPr>
        <w:t>wrap around the point into Anderson Bay.</w:t>
      </w:r>
      <w:r>
        <w:rPr>
          <w:color w:val="000000" w:themeColor="text1"/>
          <w:sz w:val="36"/>
        </w:rPr>
        <w:t xml:space="preserve">   For this reason, some locals prefer to use the estuary boat ram</w:t>
      </w:r>
      <w:r w:rsidR="00656CDB">
        <w:rPr>
          <w:color w:val="000000" w:themeColor="text1"/>
          <w:sz w:val="36"/>
        </w:rPr>
        <w:t>p which is completely sheltered.</w:t>
      </w:r>
    </w:p>
    <w:p w14:paraId="3EAFE394" w14:textId="77777777" w:rsidR="00656CDB" w:rsidRDefault="00656CDB" w:rsidP="002B550F">
      <w:pPr>
        <w:rPr>
          <w:color w:val="000000" w:themeColor="text1"/>
          <w:sz w:val="36"/>
        </w:rPr>
      </w:pPr>
    </w:p>
    <w:p w14:paraId="501FAF41" w14:textId="53F112E7" w:rsidR="00AB7CBD" w:rsidRDefault="00126CBF" w:rsidP="00126CBF">
      <w:pPr>
        <w:jc w:val="center"/>
        <w:rPr>
          <w:color w:val="FF0000"/>
          <w:sz w:val="36"/>
          <w:lang w:val="en-AU"/>
        </w:rPr>
      </w:pPr>
      <w:r>
        <w:rPr>
          <w:noProof/>
          <w:color w:val="FF0000"/>
          <w:sz w:val="36"/>
        </w:rPr>
        <w:drawing>
          <wp:inline distT="0" distB="0" distL="0" distR="0" wp14:anchorId="6910F535" wp14:editId="0DBEAC13">
            <wp:extent cx="4696896" cy="313109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87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2525" cy="3174845"/>
                    </a:xfrm>
                    <a:prstGeom prst="rect">
                      <a:avLst/>
                    </a:prstGeom>
                  </pic:spPr>
                </pic:pic>
              </a:graphicData>
            </a:graphic>
          </wp:inline>
        </w:drawing>
      </w:r>
    </w:p>
    <w:p w14:paraId="267BFD5D" w14:textId="77777777" w:rsidR="00C43C34" w:rsidRPr="00271A30" w:rsidRDefault="00C43C34" w:rsidP="00C43C34">
      <w:pPr>
        <w:jc w:val="center"/>
        <w:rPr>
          <w:b/>
          <w:color w:val="000000" w:themeColor="text1"/>
          <w:sz w:val="40"/>
          <w:lang w:val="en-AU"/>
        </w:rPr>
      </w:pPr>
      <w:r w:rsidRPr="00271A30">
        <w:rPr>
          <w:b/>
          <w:color w:val="000000" w:themeColor="text1"/>
          <w:sz w:val="40"/>
          <w:lang w:val="en-AU"/>
        </w:rPr>
        <w:t>Boat Ramp Etiquette</w:t>
      </w:r>
    </w:p>
    <w:p w14:paraId="7DB3B23F" w14:textId="77777777" w:rsidR="00C43C34" w:rsidRPr="00271A30" w:rsidRDefault="00C43C34" w:rsidP="00C43C34">
      <w:pPr>
        <w:rPr>
          <w:color w:val="000000" w:themeColor="text1"/>
          <w:sz w:val="36"/>
          <w:lang w:val="en-AU"/>
        </w:rPr>
      </w:pPr>
    </w:p>
    <w:p w14:paraId="71CA1671" w14:textId="77777777" w:rsidR="00C43C34" w:rsidRPr="00271A30" w:rsidRDefault="00C43C34" w:rsidP="00C43C34">
      <w:pPr>
        <w:rPr>
          <w:i/>
          <w:color w:val="000000" w:themeColor="text1"/>
          <w:sz w:val="36"/>
          <w:lang w:val="en-AU"/>
        </w:rPr>
      </w:pPr>
      <w:r w:rsidRPr="00271A30">
        <w:rPr>
          <w:i/>
          <w:color w:val="000000" w:themeColor="text1"/>
          <w:sz w:val="36"/>
          <w:lang w:val="en-AU"/>
        </w:rPr>
        <w:t>To avoid ramp rage, please try and remember these basic boat ramp rule</w:t>
      </w:r>
      <w:r>
        <w:rPr>
          <w:i/>
          <w:color w:val="000000" w:themeColor="text1"/>
          <w:sz w:val="36"/>
          <w:lang w:val="en-AU"/>
        </w:rPr>
        <w:t xml:space="preserve">s when launching and </w:t>
      </w:r>
      <w:proofErr w:type="gramStart"/>
      <w:r>
        <w:rPr>
          <w:i/>
          <w:color w:val="000000" w:themeColor="text1"/>
          <w:sz w:val="36"/>
          <w:lang w:val="en-AU"/>
        </w:rPr>
        <w:t>retrieving:-</w:t>
      </w:r>
      <w:proofErr w:type="gramEnd"/>
    </w:p>
    <w:p w14:paraId="70CBDB1E" w14:textId="77777777" w:rsidR="00C43C34" w:rsidRPr="00271A30" w:rsidRDefault="00C43C34" w:rsidP="00C43C34">
      <w:pPr>
        <w:rPr>
          <w:i/>
          <w:color w:val="000000" w:themeColor="text1"/>
          <w:sz w:val="36"/>
          <w:lang w:val="en-AU"/>
        </w:rPr>
      </w:pPr>
    </w:p>
    <w:p w14:paraId="57A207A8" w14:textId="77777777" w:rsidR="00C43C34" w:rsidRPr="00271A30" w:rsidRDefault="00C43C34" w:rsidP="00C43C34">
      <w:pPr>
        <w:rPr>
          <w:i/>
          <w:color w:val="000000" w:themeColor="text1"/>
          <w:sz w:val="36"/>
          <w:lang w:val="en-AU"/>
        </w:rPr>
      </w:pPr>
      <w:r w:rsidRPr="00271A30">
        <w:rPr>
          <w:i/>
          <w:color w:val="000000" w:themeColor="text1"/>
          <w:sz w:val="36"/>
          <w:lang w:val="en-AU"/>
        </w:rPr>
        <w:t xml:space="preserve">Prepare your boat before you reverse onto the ramp – </w:t>
      </w:r>
      <w:proofErr w:type="spellStart"/>
      <w:r w:rsidRPr="00271A30">
        <w:rPr>
          <w:i/>
          <w:color w:val="000000" w:themeColor="text1"/>
          <w:sz w:val="36"/>
          <w:lang w:val="en-AU"/>
        </w:rPr>
        <w:t>ie</w:t>
      </w:r>
      <w:proofErr w:type="spellEnd"/>
      <w:r w:rsidRPr="00271A30">
        <w:rPr>
          <w:i/>
          <w:color w:val="000000" w:themeColor="text1"/>
          <w:sz w:val="36"/>
          <w:lang w:val="en-AU"/>
        </w:rPr>
        <w:t xml:space="preserve"> bungs in, straps off and equipment in the boat</w:t>
      </w:r>
    </w:p>
    <w:p w14:paraId="7E0C9850" w14:textId="77777777" w:rsidR="00C43C34" w:rsidRPr="00271A30" w:rsidRDefault="00C43C34" w:rsidP="00C43C34">
      <w:pPr>
        <w:rPr>
          <w:i/>
          <w:color w:val="000000" w:themeColor="text1"/>
          <w:sz w:val="36"/>
          <w:lang w:val="en-AU"/>
        </w:rPr>
      </w:pPr>
    </w:p>
    <w:p w14:paraId="443C1E90" w14:textId="77777777" w:rsidR="00C43C34" w:rsidRPr="00271A30" w:rsidRDefault="00C43C34" w:rsidP="00C43C34">
      <w:pPr>
        <w:rPr>
          <w:i/>
          <w:color w:val="000000" w:themeColor="text1"/>
          <w:sz w:val="36"/>
          <w:lang w:val="en-AU"/>
        </w:rPr>
      </w:pPr>
      <w:r w:rsidRPr="00271A30">
        <w:rPr>
          <w:i/>
          <w:color w:val="000000" w:themeColor="text1"/>
          <w:sz w:val="36"/>
          <w:lang w:val="en-AU"/>
        </w:rPr>
        <w:t xml:space="preserve">Beware of slippery ramps, particularly when tide is low – if you have a </w:t>
      </w:r>
      <w:proofErr w:type="gramStart"/>
      <w:r w:rsidRPr="00271A30">
        <w:rPr>
          <w:i/>
          <w:color w:val="000000" w:themeColor="text1"/>
          <w:sz w:val="36"/>
          <w:lang w:val="en-AU"/>
        </w:rPr>
        <w:t>four wheel</w:t>
      </w:r>
      <w:proofErr w:type="gramEnd"/>
      <w:r w:rsidRPr="00271A30">
        <w:rPr>
          <w:i/>
          <w:color w:val="000000" w:themeColor="text1"/>
          <w:sz w:val="36"/>
          <w:lang w:val="en-AU"/>
        </w:rPr>
        <w:t xml:space="preserve"> drive, use it.   Every year, cars are ruined when they are dragge</w:t>
      </w:r>
      <w:r>
        <w:rPr>
          <w:i/>
          <w:color w:val="000000" w:themeColor="text1"/>
          <w:sz w:val="36"/>
          <w:lang w:val="en-AU"/>
        </w:rPr>
        <w:t>d by their boats into the water during launching or retrieval.</w:t>
      </w:r>
    </w:p>
    <w:p w14:paraId="516D4A8F" w14:textId="77777777" w:rsidR="00C43C34" w:rsidRPr="00271A30" w:rsidRDefault="00C43C34" w:rsidP="00C43C34">
      <w:pPr>
        <w:rPr>
          <w:i/>
          <w:color w:val="000000" w:themeColor="text1"/>
          <w:sz w:val="36"/>
          <w:lang w:val="en-AU"/>
        </w:rPr>
      </w:pPr>
    </w:p>
    <w:p w14:paraId="68D23E64" w14:textId="77777777" w:rsidR="00C43C34" w:rsidRDefault="00C43C34" w:rsidP="00C43C34">
      <w:pPr>
        <w:rPr>
          <w:i/>
          <w:color w:val="000000" w:themeColor="text1"/>
          <w:sz w:val="36"/>
          <w:lang w:val="en-AU"/>
        </w:rPr>
      </w:pPr>
      <w:r w:rsidRPr="00271A30">
        <w:rPr>
          <w:i/>
          <w:color w:val="000000" w:themeColor="text1"/>
          <w:sz w:val="36"/>
          <w:lang w:val="en-AU"/>
        </w:rPr>
        <w:t>Make sure you have plenty of fuel and your batteries are working – running out of fuel or dead batteries are the t</w:t>
      </w:r>
      <w:r>
        <w:rPr>
          <w:i/>
          <w:color w:val="000000" w:themeColor="text1"/>
          <w:sz w:val="36"/>
          <w:lang w:val="en-AU"/>
        </w:rPr>
        <w:t>wo most common reasons for boat</w:t>
      </w:r>
      <w:r w:rsidRPr="00271A30">
        <w:rPr>
          <w:i/>
          <w:color w:val="000000" w:themeColor="text1"/>
          <w:sz w:val="36"/>
          <w:lang w:val="en-AU"/>
        </w:rPr>
        <w:t>e</w:t>
      </w:r>
      <w:r>
        <w:rPr>
          <w:i/>
          <w:color w:val="000000" w:themeColor="text1"/>
          <w:sz w:val="36"/>
          <w:lang w:val="en-AU"/>
        </w:rPr>
        <w:t>r</w:t>
      </w:r>
      <w:r w:rsidRPr="00271A30">
        <w:rPr>
          <w:i/>
          <w:color w:val="000000" w:themeColor="text1"/>
          <w:sz w:val="36"/>
          <w:lang w:val="en-AU"/>
        </w:rPr>
        <w:t>s needing rescue every year.</w:t>
      </w:r>
    </w:p>
    <w:p w14:paraId="64B0787D" w14:textId="77777777" w:rsidR="00C43C34" w:rsidRDefault="00C43C34" w:rsidP="00C43C34">
      <w:pPr>
        <w:rPr>
          <w:i/>
          <w:color w:val="000000" w:themeColor="text1"/>
          <w:sz w:val="36"/>
          <w:lang w:val="en-AU"/>
        </w:rPr>
      </w:pPr>
    </w:p>
    <w:p w14:paraId="610B3E68" w14:textId="77777777" w:rsidR="00C43C34" w:rsidRPr="00271A30" w:rsidRDefault="00C43C34" w:rsidP="00C43C34">
      <w:pPr>
        <w:rPr>
          <w:i/>
          <w:color w:val="000000" w:themeColor="text1"/>
          <w:sz w:val="36"/>
          <w:lang w:val="en-AU"/>
        </w:rPr>
      </w:pPr>
      <w:r>
        <w:rPr>
          <w:i/>
          <w:color w:val="000000" w:themeColor="text1"/>
          <w:sz w:val="36"/>
          <w:lang w:val="en-AU"/>
        </w:rPr>
        <w:t>If you are going offshore and there is a facility such as Marine or Sea Rescue, Coastguard, or VMR which operates a log on and log off service, use it.</w:t>
      </w:r>
    </w:p>
    <w:p w14:paraId="56D78E53" w14:textId="77777777" w:rsidR="00C43C34" w:rsidRPr="00126CBF" w:rsidRDefault="00C43C34" w:rsidP="00126CBF">
      <w:pPr>
        <w:jc w:val="center"/>
        <w:rPr>
          <w:color w:val="FF0000"/>
          <w:sz w:val="36"/>
          <w:lang w:val="en-AU"/>
        </w:rPr>
      </w:pPr>
    </w:p>
    <w:sectPr w:rsidR="00C43C34" w:rsidRPr="00126CBF" w:rsidSect="00847697">
      <w:headerReference w:type="even" r:id="rId13"/>
      <w:headerReference w:type="default" r:id="rId14"/>
      <w:footerReference w:type="default" r:id="rId15"/>
      <w:headerReference w:type="firs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C9948" w14:textId="77777777" w:rsidR="0023313A" w:rsidRDefault="0023313A" w:rsidP="00D1363A">
      <w:r>
        <w:separator/>
      </w:r>
    </w:p>
  </w:endnote>
  <w:endnote w:type="continuationSeparator" w:id="0">
    <w:p w14:paraId="70FDE81F" w14:textId="77777777" w:rsidR="0023313A" w:rsidRDefault="0023313A" w:rsidP="00D1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D6ED8E" w14:textId="77777777" w:rsidR="00CE743B" w:rsidRDefault="00CE743B">
    <w:pPr>
      <w:pStyle w:val="Header"/>
      <w:pBdr>
        <w:top w:val="single" w:sz="6" w:space="10" w:color="5B9BD5" w:themeColor="accent1"/>
      </w:pBdr>
      <w:spacing w:before="240"/>
      <w:jc w:val="center"/>
      <w:rPr>
        <w:color w:val="5B9BD5" w:themeColor="accent1"/>
      </w:rPr>
    </w:pPr>
    <w:r>
      <w:rPr>
        <w:noProof/>
        <w:color w:val="5B9BD5" w:themeColor="accent1"/>
      </w:rPr>
      <w:drawing>
        <wp:inline distT="0" distB="0" distL="0" distR="0" wp14:anchorId="4F774B59" wp14:editId="2E927F35">
          <wp:extent cx="438912" cy="276973"/>
          <wp:effectExtent l="0" t="0" r="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61644045" w14:textId="77777777" w:rsidR="00CE743B" w:rsidRDefault="00CE74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598B4" w14:textId="77777777" w:rsidR="0023313A" w:rsidRDefault="0023313A" w:rsidP="00D1363A">
      <w:r>
        <w:separator/>
      </w:r>
    </w:p>
  </w:footnote>
  <w:footnote w:type="continuationSeparator" w:id="0">
    <w:p w14:paraId="7B62C82D" w14:textId="77777777" w:rsidR="0023313A" w:rsidRDefault="0023313A" w:rsidP="00D136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1DCFFC1" w14:textId="77777777" w:rsidR="00D1363A" w:rsidRDefault="0023313A">
    <w:pPr>
      <w:pStyle w:val="Header"/>
    </w:pPr>
    <w:r>
      <w:rPr>
        <w:noProof/>
      </w:rPr>
      <w:pict w14:anchorId="144C7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0;height:0;z-index:-251654144;mso-wrap-edited:f;mso-position-horizontal:center;mso-position-horizontal-relative:margin;mso-position-vertical:center;mso-position-vertical-relative:margin" wrapcoords="1 1 1 1 1 1 1 1 1 1">
          <v:imagedata gain="19661f" blacklevel="22938f"/>
          <w10:wrap anchorx="margin" anchory="margin"/>
        </v:shape>
      </w:pict>
    </w:r>
    <w:r>
      <w:rPr>
        <w:noProof/>
      </w:rPr>
      <w:pict w14:anchorId="5508D8F0">
        <v:shape id="WordPictureWatermark2" o:spid="_x0000_s2050" type="#_x0000_t75" style="position:absolute;margin-left:0;margin-top:0;width:0;height:0;z-index:-251657216;mso-wrap-edited:f;mso-position-horizontal:center;mso-position-horizontal-relative:margin;mso-position-vertical:center;mso-position-vertical-relative:margin" wrapcoords="1 1 1 1 1 1 1 1 1 1">
          <v:imagedata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5A8AB3" w14:textId="3BC0DCA0" w:rsidR="00CE743B" w:rsidRPr="00CE743B" w:rsidRDefault="00CE743B" w:rsidP="00BF7E57">
    <w:pPr>
      <w:pStyle w:val="Header"/>
      <w:jc w:val="center"/>
      <w:rPr>
        <w:b/>
        <w:color w:val="2E74B5" w:themeColor="accent1" w:themeShade="BF"/>
        <w:sz w:val="40"/>
      </w:rPr>
    </w:pPr>
    <w:r w:rsidRPr="00CE743B">
      <w:rPr>
        <w:b/>
        <w:color w:val="2E74B5" w:themeColor="accent1" w:themeShade="BF"/>
        <w:sz w:val="40"/>
      </w:rPr>
      <w:t xml:space="preserve">BOATING DOWNUNDER BOAT RAMP </w:t>
    </w:r>
    <w:r w:rsidR="00D930C0">
      <w:rPr>
        <w:b/>
        <w:color w:val="2E74B5" w:themeColor="accent1" w:themeShade="BF"/>
        <w:sz w:val="40"/>
      </w:rPr>
      <w:t>REPORT</w:t>
    </w:r>
  </w:p>
  <w:p w14:paraId="6887DADA" w14:textId="77777777" w:rsidR="00D1363A" w:rsidRDefault="00D1363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E7028EE" w14:textId="77777777" w:rsidR="00D1363A" w:rsidRDefault="0023313A">
    <w:pPr>
      <w:pStyle w:val="Header"/>
    </w:pPr>
    <w:r>
      <w:rPr>
        <w:noProof/>
      </w:rPr>
      <w:pict w14:anchorId="4526E0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0;height:0;z-index:-251653120;mso-wrap-edited:f;mso-position-horizontal:center;mso-position-horizontal-relative:margin;mso-position-vertical:center;mso-position-vertical-relative:margin" wrapcoords="1 1 1 1 1 1 1 1 1 1">
          <v:imagedata gain="19661f" blacklevel="22938f"/>
          <w10:wrap anchorx="margin" anchory="margin"/>
        </v:shape>
      </w:pict>
    </w:r>
    <w:r>
      <w:rPr>
        <w:noProof/>
      </w:rPr>
      <w:pict w14:anchorId="7F91D705">
        <v:shape id="WordPictureWatermark3" o:spid="_x0000_s2051" type="#_x0000_t75" style="position:absolute;margin-left:0;margin-top:0;width:0;height:0;z-index:-251656192;mso-wrap-edited:f;mso-position-horizontal:center;mso-position-horizontal-relative:margin;mso-position-vertical:center;mso-position-vertical-relative:margin" wrapcoords="1 1 1 1 1 1 1 1 1 1">
          <v:imagedat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isplayBackgroundShape/>
  <w:proofState w:spelling="clean" w:grammar="clean"/>
  <w:attachedTemplate r:id="rId1"/>
  <w:documentProtection w:edit="forms" w:enforcement="1"/>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43B"/>
    <w:rsid w:val="00003162"/>
    <w:rsid w:val="0003640B"/>
    <w:rsid w:val="000B7C6C"/>
    <w:rsid w:val="000D03F3"/>
    <w:rsid w:val="000D276F"/>
    <w:rsid w:val="00126CBF"/>
    <w:rsid w:val="00146F27"/>
    <w:rsid w:val="001D0874"/>
    <w:rsid w:val="001F720E"/>
    <w:rsid w:val="00210E31"/>
    <w:rsid w:val="0023313A"/>
    <w:rsid w:val="002B550F"/>
    <w:rsid w:val="004240FC"/>
    <w:rsid w:val="00444492"/>
    <w:rsid w:val="004A3F0C"/>
    <w:rsid w:val="00586DF9"/>
    <w:rsid w:val="005A7337"/>
    <w:rsid w:val="00623EC8"/>
    <w:rsid w:val="00656CDB"/>
    <w:rsid w:val="00690C96"/>
    <w:rsid w:val="007035A7"/>
    <w:rsid w:val="00723C87"/>
    <w:rsid w:val="00847697"/>
    <w:rsid w:val="00851713"/>
    <w:rsid w:val="00854E8D"/>
    <w:rsid w:val="00892BB9"/>
    <w:rsid w:val="009275C2"/>
    <w:rsid w:val="009B0AAE"/>
    <w:rsid w:val="00A21854"/>
    <w:rsid w:val="00A36968"/>
    <w:rsid w:val="00A928FD"/>
    <w:rsid w:val="00AA7EBD"/>
    <w:rsid w:val="00AB1296"/>
    <w:rsid w:val="00AB7CBD"/>
    <w:rsid w:val="00AC4DE0"/>
    <w:rsid w:val="00B00E73"/>
    <w:rsid w:val="00B27E8C"/>
    <w:rsid w:val="00B35B88"/>
    <w:rsid w:val="00B365CC"/>
    <w:rsid w:val="00BF7E57"/>
    <w:rsid w:val="00C213BA"/>
    <w:rsid w:val="00C422F5"/>
    <w:rsid w:val="00C43C34"/>
    <w:rsid w:val="00C55F09"/>
    <w:rsid w:val="00C71E0D"/>
    <w:rsid w:val="00CE743B"/>
    <w:rsid w:val="00D1363A"/>
    <w:rsid w:val="00D27ABC"/>
    <w:rsid w:val="00D4599B"/>
    <w:rsid w:val="00D6294E"/>
    <w:rsid w:val="00D77237"/>
    <w:rsid w:val="00D930C0"/>
    <w:rsid w:val="00DE114C"/>
    <w:rsid w:val="00E3755E"/>
    <w:rsid w:val="00E434C1"/>
    <w:rsid w:val="00E46E0D"/>
    <w:rsid w:val="00E5181F"/>
    <w:rsid w:val="00E6363F"/>
    <w:rsid w:val="00E662BC"/>
    <w:rsid w:val="00EC7C84"/>
    <w:rsid w:val="00ED1F24"/>
    <w:rsid w:val="00F4732C"/>
    <w:rsid w:val="00FF6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68FCEB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20E"/>
    <w:pPr>
      <w:ind w:left="720"/>
      <w:contextualSpacing/>
    </w:pPr>
  </w:style>
  <w:style w:type="paragraph" w:styleId="Header">
    <w:name w:val="header"/>
    <w:basedOn w:val="Normal"/>
    <w:link w:val="HeaderChar"/>
    <w:uiPriority w:val="99"/>
    <w:unhideWhenUsed/>
    <w:rsid w:val="00D1363A"/>
    <w:pPr>
      <w:tabs>
        <w:tab w:val="center" w:pos="4513"/>
        <w:tab w:val="right" w:pos="9026"/>
      </w:tabs>
    </w:pPr>
  </w:style>
  <w:style w:type="character" w:customStyle="1" w:styleId="HeaderChar">
    <w:name w:val="Header Char"/>
    <w:basedOn w:val="DefaultParagraphFont"/>
    <w:link w:val="Header"/>
    <w:uiPriority w:val="99"/>
    <w:rsid w:val="00D1363A"/>
  </w:style>
  <w:style w:type="paragraph" w:styleId="Footer">
    <w:name w:val="footer"/>
    <w:basedOn w:val="Normal"/>
    <w:link w:val="FooterChar"/>
    <w:uiPriority w:val="99"/>
    <w:unhideWhenUsed/>
    <w:rsid w:val="00D1363A"/>
    <w:pPr>
      <w:tabs>
        <w:tab w:val="center" w:pos="4513"/>
        <w:tab w:val="right" w:pos="9026"/>
      </w:tabs>
    </w:pPr>
  </w:style>
  <w:style w:type="character" w:customStyle="1" w:styleId="FooterChar">
    <w:name w:val="Footer Char"/>
    <w:basedOn w:val="DefaultParagraphFont"/>
    <w:link w:val="Footer"/>
    <w:uiPriority w:val="99"/>
    <w:rsid w:val="00D1363A"/>
  </w:style>
  <w:style w:type="character" w:styleId="Hyperlink">
    <w:name w:val="Hyperlink"/>
    <w:basedOn w:val="DefaultParagraphFont"/>
    <w:uiPriority w:val="99"/>
    <w:unhideWhenUsed/>
    <w:rsid w:val="000B7C6C"/>
    <w:rPr>
      <w:color w:val="0563C1" w:themeColor="hyperlink"/>
      <w:u w:val="single"/>
    </w:rPr>
  </w:style>
  <w:style w:type="character" w:styleId="FollowedHyperlink">
    <w:name w:val="FollowedHyperlink"/>
    <w:basedOn w:val="DefaultParagraphFont"/>
    <w:uiPriority w:val="99"/>
    <w:semiHidden/>
    <w:unhideWhenUsed/>
    <w:rsid w:val="00146F27"/>
    <w:rPr>
      <w:color w:val="954F72" w:themeColor="followedHyperlink"/>
      <w:u w:val="single"/>
    </w:rPr>
  </w:style>
  <w:style w:type="paragraph" w:styleId="NormalWeb">
    <w:name w:val="Normal (Web)"/>
    <w:basedOn w:val="Normal"/>
    <w:uiPriority w:val="99"/>
    <w:semiHidden/>
    <w:unhideWhenUsed/>
    <w:rsid w:val="002B550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53994">
      <w:bodyDiv w:val="1"/>
      <w:marLeft w:val="0"/>
      <w:marRight w:val="0"/>
      <w:marTop w:val="0"/>
      <w:marBottom w:val="0"/>
      <w:divBdr>
        <w:top w:val="none" w:sz="0" w:space="0" w:color="auto"/>
        <w:left w:val="none" w:sz="0" w:space="0" w:color="auto"/>
        <w:bottom w:val="none" w:sz="0" w:space="0" w:color="auto"/>
        <w:right w:val="none" w:sz="0" w:space="0" w:color="auto"/>
      </w:divBdr>
    </w:div>
    <w:div w:id="80374063">
      <w:bodyDiv w:val="1"/>
      <w:marLeft w:val="0"/>
      <w:marRight w:val="0"/>
      <w:marTop w:val="0"/>
      <w:marBottom w:val="0"/>
      <w:divBdr>
        <w:top w:val="none" w:sz="0" w:space="0" w:color="auto"/>
        <w:left w:val="none" w:sz="0" w:space="0" w:color="auto"/>
        <w:bottom w:val="none" w:sz="0" w:space="0" w:color="auto"/>
        <w:right w:val="none" w:sz="0" w:space="0" w:color="auto"/>
      </w:divBdr>
      <w:divsChild>
        <w:div w:id="60491125">
          <w:marLeft w:val="0"/>
          <w:marRight w:val="0"/>
          <w:marTop w:val="0"/>
          <w:marBottom w:val="0"/>
          <w:divBdr>
            <w:top w:val="none" w:sz="0" w:space="0" w:color="auto"/>
            <w:left w:val="none" w:sz="0" w:space="0" w:color="auto"/>
            <w:bottom w:val="none" w:sz="0" w:space="0" w:color="auto"/>
            <w:right w:val="none" w:sz="0" w:space="0" w:color="auto"/>
          </w:divBdr>
          <w:divsChild>
            <w:div w:id="763306513">
              <w:marLeft w:val="0"/>
              <w:marRight w:val="0"/>
              <w:marTop w:val="105"/>
              <w:marBottom w:val="0"/>
              <w:divBdr>
                <w:top w:val="none" w:sz="0" w:space="0" w:color="auto"/>
                <w:left w:val="none" w:sz="0" w:space="0" w:color="auto"/>
                <w:bottom w:val="none" w:sz="0" w:space="0" w:color="auto"/>
                <w:right w:val="none" w:sz="0" w:space="0" w:color="auto"/>
              </w:divBdr>
            </w:div>
          </w:divsChild>
        </w:div>
        <w:div w:id="1998458944">
          <w:marLeft w:val="0"/>
          <w:marRight w:val="0"/>
          <w:marTop w:val="0"/>
          <w:marBottom w:val="0"/>
          <w:divBdr>
            <w:top w:val="none" w:sz="0" w:space="0" w:color="auto"/>
            <w:left w:val="none" w:sz="0" w:space="0" w:color="auto"/>
            <w:bottom w:val="none" w:sz="0" w:space="0" w:color="auto"/>
            <w:right w:val="none" w:sz="0" w:space="0" w:color="auto"/>
          </w:divBdr>
          <w:divsChild>
            <w:div w:id="169962594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512251">
      <w:bodyDiv w:val="1"/>
      <w:marLeft w:val="0"/>
      <w:marRight w:val="0"/>
      <w:marTop w:val="0"/>
      <w:marBottom w:val="0"/>
      <w:divBdr>
        <w:top w:val="none" w:sz="0" w:space="0" w:color="auto"/>
        <w:left w:val="none" w:sz="0" w:space="0" w:color="auto"/>
        <w:bottom w:val="none" w:sz="0" w:space="0" w:color="auto"/>
        <w:right w:val="none" w:sz="0" w:space="0" w:color="auto"/>
      </w:divBdr>
    </w:div>
    <w:div w:id="460733121">
      <w:bodyDiv w:val="1"/>
      <w:marLeft w:val="0"/>
      <w:marRight w:val="0"/>
      <w:marTop w:val="0"/>
      <w:marBottom w:val="0"/>
      <w:divBdr>
        <w:top w:val="none" w:sz="0" w:space="0" w:color="auto"/>
        <w:left w:val="none" w:sz="0" w:space="0" w:color="auto"/>
        <w:bottom w:val="none" w:sz="0" w:space="0" w:color="auto"/>
        <w:right w:val="none" w:sz="0" w:space="0" w:color="auto"/>
      </w:divBdr>
    </w:div>
    <w:div w:id="584533067">
      <w:bodyDiv w:val="1"/>
      <w:marLeft w:val="0"/>
      <w:marRight w:val="0"/>
      <w:marTop w:val="0"/>
      <w:marBottom w:val="0"/>
      <w:divBdr>
        <w:top w:val="none" w:sz="0" w:space="0" w:color="auto"/>
        <w:left w:val="none" w:sz="0" w:space="0" w:color="auto"/>
        <w:bottom w:val="none" w:sz="0" w:space="0" w:color="auto"/>
        <w:right w:val="none" w:sz="0" w:space="0" w:color="auto"/>
      </w:divBdr>
    </w:div>
    <w:div w:id="782727752">
      <w:bodyDiv w:val="1"/>
      <w:marLeft w:val="0"/>
      <w:marRight w:val="0"/>
      <w:marTop w:val="0"/>
      <w:marBottom w:val="0"/>
      <w:divBdr>
        <w:top w:val="none" w:sz="0" w:space="0" w:color="auto"/>
        <w:left w:val="none" w:sz="0" w:space="0" w:color="auto"/>
        <w:bottom w:val="none" w:sz="0" w:space="0" w:color="auto"/>
        <w:right w:val="none" w:sz="0" w:space="0" w:color="auto"/>
      </w:divBdr>
      <w:divsChild>
        <w:div w:id="1051811095">
          <w:marLeft w:val="0"/>
          <w:marRight w:val="0"/>
          <w:marTop w:val="0"/>
          <w:marBottom w:val="0"/>
          <w:divBdr>
            <w:top w:val="none" w:sz="0" w:space="0" w:color="auto"/>
            <w:left w:val="none" w:sz="0" w:space="0" w:color="auto"/>
            <w:bottom w:val="none" w:sz="0" w:space="0" w:color="auto"/>
            <w:right w:val="none" w:sz="0" w:space="0" w:color="auto"/>
          </w:divBdr>
          <w:divsChild>
            <w:div w:id="897596378">
              <w:marLeft w:val="0"/>
              <w:marRight w:val="0"/>
              <w:marTop w:val="105"/>
              <w:marBottom w:val="0"/>
              <w:divBdr>
                <w:top w:val="none" w:sz="0" w:space="0" w:color="auto"/>
                <w:left w:val="none" w:sz="0" w:space="0" w:color="auto"/>
                <w:bottom w:val="none" w:sz="0" w:space="0" w:color="auto"/>
                <w:right w:val="none" w:sz="0" w:space="0" w:color="auto"/>
              </w:divBdr>
            </w:div>
          </w:divsChild>
        </w:div>
        <w:div w:id="1206792330">
          <w:marLeft w:val="0"/>
          <w:marRight w:val="0"/>
          <w:marTop w:val="0"/>
          <w:marBottom w:val="0"/>
          <w:divBdr>
            <w:top w:val="none" w:sz="0" w:space="0" w:color="auto"/>
            <w:left w:val="none" w:sz="0" w:space="0" w:color="auto"/>
            <w:bottom w:val="none" w:sz="0" w:space="0" w:color="auto"/>
            <w:right w:val="none" w:sz="0" w:space="0" w:color="auto"/>
          </w:divBdr>
          <w:divsChild>
            <w:div w:id="168350867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85737237">
      <w:bodyDiv w:val="1"/>
      <w:marLeft w:val="0"/>
      <w:marRight w:val="0"/>
      <w:marTop w:val="0"/>
      <w:marBottom w:val="0"/>
      <w:divBdr>
        <w:top w:val="none" w:sz="0" w:space="0" w:color="auto"/>
        <w:left w:val="none" w:sz="0" w:space="0" w:color="auto"/>
        <w:bottom w:val="none" w:sz="0" w:space="0" w:color="auto"/>
        <w:right w:val="none" w:sz="0" w:space="0" w:color="auto"/>
      </w:divBdr>
    </w:div>
    <w:div w:id="1163198844">
      <w:bodyDiv w:val="1"/>
      <w:marLeft w:val="0"/>
      <w:marRight w:val="0"/>
      <w:marTop w:val="0"/>
      <w:marBottom w:val="0"/>
      <w:divBdr>
        <w:top w:val="none" w:sz="0" w:space="0" w:color="auto"/>
        <w:left w:val="none" w:sz="0" w:space="0" w:color="auto"/>
        <w:bottom w:val="none" w:sz="0" w:space="0" w:color="auto"/>
        <w:right w:val="none" w:sz="0" w:space="0" w:color="auto"/>
      </w:divBdr>
    </w:div>
    <w:div w:id="1312782992">
      <w:bodyDiv w:val="1"/>
      <w:marLeft w:val="0"/>
      <w:marRight w:val="0"/>
      <w:marTop w:val="0"/>
      <w:marBottom w:val="0"/>
      <w:divBdr>
        <w:top w:val="none" w:sz="0" w:space="0" w:color="auto"/>
        <w:left w:val="none" w:sz="0" w:space="0" w:color="auto"/>
        <w:bottom w:val="none" w:sz="0" w:space="0" w:color="auto"/>
        <w:right w:val="none" w:sz="0" w:space="0" w:color="auto"/>
      </w:divBdr>
    </w:div>
    <w:div w:id="1356077809">
      <w:bodyDiv w:val="1"/>
      <w:marLeft w:val="0"/>
      <w:marRight w:val="0"/>
      <w:marTop w:val="0"/>
      <w:marBottom w:val="0"/>
      <w:divBdr>
        <w:top w:val="none" w:sz="0" w:space="0" w:color="auto"/>
        <w:left w:val="none" w:sz="0" w:space="0" w:color="auto"/>
        <w:bottom w:val="none" w:sz="0" w:space="0" w:color="auto"/>
        <w:right w:val="none" w:sz="0" w:space="0" w:color="auto"/>
      </w:divBdr>
    </w:div>
    <w:div w:id="1621569452">
      <w:bodyDiv w:val="1"/>
      <w:marLeft w:val="0"/>
      <w:marRight w:val="0"/>
      <w:marTop w:val="0"/>
      <w:marBottom w:val="0"/>
      <w:divBdr>
        <w:top w:val="none" w:sz="0" w:space="0" w:color="auto"/>
        <w:left w:val="none" w:sz="0" w:space="0" w:color="auto"/>
        <w:bottom w:val="none" w:sz="0" w:space="0" w:color="auto"/>
        <w:right w:val="none" w:sz="0" w:space="0" w:color="auto"/>
      </w:divBdr>
    </w:div>
    <w:div w:id="1717853792">
      <w:bodyDiv w:val="1"/>
      <w:marLeft w:val="0"/>
      <w:marRight w:val="0"/>
      <w:marTop w:val="0"/>
      <w:marBottom w:val="0"/>
      <w:divBdr>
        <w:top w:val="none" w:sz="0" w:space="0" w:color="auto"/>
        <w:left w:val="none" w:sz="0" w:space="0" w:color="auto"/>
        <w:bottom w:val="none" w:sz="0" w:space="0" w:color="auto"/>
        <w:right w:val="none" w:sz="0" w:space="0" w:color="auto"/>
      </w:divBdr>
    </w:div>
    <w:div w:id="1747024057">
      <w:bodyDiv w:val="1"/>
      <w:marLeft w:val="0"/>
      <w:marRight w:val="0"/>
      <w:marTop w:val="0"/>
      <w:marBottom w:val="0"/>
      <w:divBdr>
        <w:top w:val="none" w:sz="0" w:space="0" w:color="auto"/>
        <w:left w:val="none" w:sz="0" w:space="0" w:color="auto"/>
        <w:bottom w:val="none" w:sz="0" w:space="0" w:color="auto"/>
        <w:right w:val="none" w:sz="0" w:space="0" w:color="auto"/>
      </w:divBdr>
    </w:div>
    <w:div w:id="1785154162">
      <w:bodyDiv w:val="1"/>
      <w:marLeft w:val="0"/>
      <w:marRight w:val="0"/>
      <w:marTop w:val="0"/>
      <w:marBottom w:val="0"/>
      <w:divBdr>
        <w:top w:val="none" w:sz="0" w:space="0" w:color="auto"/>
        <w:left w:val="none" w:sz="0" w:space="0" w:color="auto"/>
        <w:bottom w:val="none" w:sz="0" w:space="0" w:color="auto"/>
        <w:right w:val="none" w:sz="0" w:space="0" w:color="auto"/>
      </w:divBdr>
    </w:div>
    <w:div w:id="1965967878">
      <w:bodyDiv w:val="1"/>
      <w:marLeft w:val="0"/>
      <w:marRight w:val="0"/>
      <w:marTop w:val="0"/>
      <w:marBottom w:val="0"/>
      <w:divBdr>
        <w:top w:val="none" w:sz="0" w:space="0" w:color="auto"/>
        <w:left w:val="none" w:sz="0" w:space="0" w:color="auto"/>
        <w:bottom w:val="none" w:sz="0" w:space="0" w:color="auto"/>
        <w:right w:val="none" w:sz="0" w:space="0" w:color="auto"/>
      </w:divBdr>
      <w:divsChild>
        <w:div w:id="734009852">
          <w:marLeft w:val="0"/>
          <w:marRight w:val="0"/>
          <w:marTop w:val="0"/>
          <w:marBottom w:val="0"/>
          <w:divBdr>
            <w:top w:val="none" w:sz="0" w:space="0" w:color="auto"/>
            <w:left w:val="none" w:sz="0" w:space="0" w:color="auto"/>
            <w:bottom w:val="none" w:sz="0" w:space="0" w:color="auto"/>
            <w:right w:val="none" w:sz="0" w:space="0" w:color="auto"/>
          </w:divBdr>
          <w:divsChild>
            <w:div w:id="1776512289">
              <w:marLeft w:val="0"/>
              <w:marRight w:val="0"/>
              <w:marTop w:val="105"/>
              <w:marBottom w:val="0"/>
              <w:divBdr>
                <w:top w:val="none" w:sz="0" w:space="0" w:color="auto"/>
                <w:left w:val="none" w:sz="0" w:space="0" w:color="auto"/>
                <w:bottom w:val="none" w:sz="0" w:space="0" w:color="auto"/>
                <w:right w:val="none" w:sz="0" w:space="0" w:color="auto"/>
              </w:divBdr>
            </w:div>
          </w:divsChild>
        </w:div>
        <w:div w:id="1674843410">
          <w:marLeft w:val="0"/>
          <w:marRight w:val="0"/>
          <w:marTop w:val="0"/>
          <w:marBottom w:val="0"/>
          <w:divBdr>
            <w:top w:val="none" w:sz="0" w:space="0" w:color="auto"/>
            <w:left w:val="none" w:sz="0" w:space="0" w:color="auto"/>
            <w:bottom w:val="none" w:sz="0" w:space="0" w:color="auto"/>
            <w:right w:val="none" w:sz="0" w:space="0" w:color="auto"/>
          </w:divBdr>
          <w:divsChild>
            <w:div w:id="1269696261">
              <w:marLeft w:val="0"/>
              <w:marRight w:val="0"/>
              <w:marTop w:val="0"/>
              <w:marBottom w:val="0"/>
              <w:divBdr>
                <w:top w:val="none" w:sz="0" w:space="0" w:color="auto"/>
                <w:left w:val="none" w:sz="0" w:space="0" w:color="auto"/>
                <w:bottom w:val="none" w:sz="0" w:space="0" w:color="auto"/>
                <w:right w:val="none" w:sz="0" w:space="0" w:color="auto"/>
              </w:divBdr>
              <w:divsChild>
                <w:div w:id="937446360">
                  <w:marLeft w:val="0"/>
                  <w:marRight w:val="0"/>
                  <w:marTop w:val="105"/>
                  <w:marBottom w:val="0"/>
                  <w:divBdr>
                    <w:top w:val="none" w:sz="0" w:space="0" w:color="auto"/>
                    <w:left w:val="none" w:sz="0" w:space="0" w:color="auto"/>
                    <w:bottom w:val="none" w:sz="0" w:space="0" w:color="auto"/>
                    <w:right w:val="none" w:sz="0" w:space="0" w:color="auto"/>
                  </w:divBdr>
                  <w:divsChild>
                    <w:div w:id="2084640808">
                      <w:marLeft w:val="0"/>
                      <w:marRight w:val="0"/>
                      <w:marTop w:val="0"/>
                      <w:marBottom w:val="0"/>
                      <w:divBdr>
                        <w:top w:val="none" w:sz="0" w:space="0" w:color="auto"/>
                        <w:left w:val="none" w:sz="0" w:space="0" w:color="auto"/>
                        <w:bottom w:val="none" w:sz="0" w:space="0" w:color="auto"/>
                        <w:right w:val="none" w:sz="0" w:space="0" w:color="auto"/>
                      </w:divBdr>
                      <w:divsChild>
                        <w:div w:id="975137916">
                          <w:marLeft w:val="0"/>
                          <w:marRight w:val="0"/>
                          <w:marTop w:val="0"/>
                          <w:marBottom w:val="0"/>
                          <w:divBdr>
                            <w:top w:val="none" w:sz="0" w:space="0" w:color="auto"/>
                            <w:left w:val="none" w:sz="0" w:space="0" w:color="auto"/>
                            <w:bottom w:val="none" w:sz="0" w:space="0" w:color="auto"/>
                            <w:right w:val="none" w:sz="0" w:space="0" w:color="auto"/>
                          </w:divBdr>
                          <w:divsChild>
                            <w:div w:id="1843815939">
                              <w:marLeft w:val="0"/>
                              <w:marRight w:val="0"/>
                              <w:marTop w:val="0"/>
                              <w:marBottom w:val="0"/>
                              <w:divBdr>
                                <w:top w:val="none" w:sz="0" w:space="0" w:color="auto"/>
                                <w:left w:val="none" w:sz="0" w:space="0" w:color="auto"/>
                                <w:bottom w:val="none" w:sz="0" w:space="0" w:color="auto"/>
                                <w:right w:val="none" w:sz="0" w:space="0" w:color="auto"/>
                              </w:divBdr>
                              <w:divsChild>
                                <w:div w:id="2039306130">
                                  <w:marLeft w:val="0"/>
                                  <w:marRight w:val="0"/>
                                  <w:marTop w:val="0"/>
                                  <w:marBottom w:val="0"/>
                                  <w:divBdr>
                                    <w:top w:val="none" w:sz="0" w:space="0" w:color="auto"/>
                                    <w:left w:val="none" w:sz="0" w:space="0" w:color="auto"/>
                                    <w:bottom w:val="none" w:sz="0" w:space="0" w:color="auto"/>
                                    <w:right w:val="none" w:sz="0" w:space="0" w:color="auto"/>
                                  </w:divBdr>
                                </w:div>
                                <w:div w:id="146056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400682">
          <w:marLeft w:val="0"/>
          <w:marRight w:val="0"/>
          <w:marTop w:val="0"/>
          <w:marBottom w:val="0"/>
          <w:divBdr>
            <w:top w:val="none" w:sz="0" w:space="0" w:color="auto"/>
            <w:left w:val="none" w:sz="0" w:space="0" w:color="auto"/>
            <w:bottom w:val="none" w:sz="0" w:space="0" w:color="auto"/>
            <w:right w:val="none" w:sz="0" w:space="0" w:color="auto"/>
          </w:divBdr>
          <w:divsChild>
            <w:div w:id="18828648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33797838">
      <w:bodyDiv w:val="1"/>
      <w:marLeft w:val="0"/>
      <w:marRight w:val="0"/>
      <w:marTop w:val="0"/>
      <w:marBottom w:val="0"/>
      <w:divBdr>
        <w:top w:val="none" w:sz="0" w:space="0" w:color="auto"/>
        <w:left w:val="none" w:sz="0" w:space="0" w:color="auto"/>
        <w:bottom w:val="none" w:sz="0" w:space="0" w:color="auto"/>
        <w:right w:val="none" w:sz="0" w:space="0" w:color="auto"/>
      </w:divBdr>
      <w:divsChild>
        <w:div w:id="627588179">
          <w:marLeft w:val="0"/>
          <w:marRight w:val="0"/>
          <w:marTop w:val="0"/>
          <w:marBottom w:val="0"/>
          <w:divBdr>
            <w:top w:val="none" w:sz="0" w:space="0" w:color="auto"/>
            <w:left w:val="none" w:sz="0" w:space="0" w:color="auto"/>
            <w:bottom w:val="none" w:sz="0" w:space="0" w:color="auto"/>
            <w:right w:val="none" w:sz="0" w:space="0" w:color="auto"/>
          </w:divBdr>
          <w:divsChild>
            <w:div w:id="916018810">
              <w:marLeft w:val="0"/>
              <w:marRight w:val="0"/>
              <w:marTop w:val="105"/>
              <w:marBottom w:val="0"/>
              <w:divBdr>
                <w:top w:val="none" w:sz="0" w:space="0" w:color="auto"/>
                <w:left w:val="none" w:sz="0" w:space="0" w:color="auto"/>
                <w:bottom w:val="none" w:sz="0" w:space="0" w:color="auto"/>
                <w:right w:val="none" w:sz="0" w:space="0" w:color="auto"/>
              </w:divBdr>
            </w:div>
          </w:divsChild>
        </w:div>
        <w:div w:id="1249778397">
          <w:marLeft w:val="0"/>
          <w:marRight w:val="0"/>
          <w:marTop w:val="0"/>
          <w:marBottom w:val="0"/>
          <w:divBdr>
            <w:top w:val="none" w:sz="0" w:space="0" w:color="auto"/>
            <w:left w:val="none" w:sz="0" w:space="0" w:color="auto"/>
            <w:bottom w:val="none" w:sz="0" w:space="0" w:color="auto"/>
            <w:right w:val="none" w:sz="0" w:space="0" w:color="auto"/>
          </w:divBdr>
          <w:divsChild>
            <w:div w:id="1554464921">
              <w:marLeft w:val="0"/>
              <w:marRight w:val="0"/>
              <w:marTop w:val="0"/>
              <w:marBottom w:val="0"/>
              <w:divBdr>
                <w:top w:val="none" w:sz="0" w:space="0" w:color="auto"/>
                <w:left w:val="none" w:sz="0" w:space="0" w:color="auto"/>
                <w:bottom w:val="none" w:sz="0" w:space="0" w:color="auto"/>
                <w:right w:val="none" w:sz="0" w:space="0" w:color="auto"/>
              </w:divBdr>
              <w:divsChild>
                <w:div w:id="1766656944">
                  <w:marLeft w:val="0"/>
                  <w:marRight w:val="0"/>
                  <w:marTop w:val="105"/>
                  <w:marBottom w:val="0"/>
                  <w:divBdr>
                    <w:top w:val="none" w:sz="0" w:space="0" w:color="auto"/>
                    <w:left w:val="none" w:sz="0" w:space="0" w:color="auto"/>
                    <w:bottom w:val="none" w:sz="0" w:space="0" w:color="auto"/>
                    <w:right w:val="none" w:sz="0" w:space="0" w:color="auto"/>
                  </w:divBdr>
                  <w:divsChild>
                    <w:div w:id="590628641">
                      <w:marLeft w:val="0"/>
                      <w:marRight w:val="0"/>
                      <w:marTop w:val="0"/>
                      <w:marBottom w:val="0"/>
                      <w:divBdr>
                        <w:top w:val="none" w:sz="0" w:space="0" w:color="auto"/>
                        <w:left w:val="none" w:sz="0" w:space="0" w:color="auto"/>
                        <w:bottom w:val="none" w:sz="0" w:space="0" w:color="auto"/>
                        <w:right w:val="none" w:sz="0" w:space="0" w:color="auto"/>
                      </w:divBdr>
                      <w:divsChild>
                        <w:div w:id="1894386032">
                          <w:marLeft w:val="0"/>
                          <w:marRight w:val="0"/>
                          <w:marTop w:val="0"/>
                          <w:marBottom w:val="0"/>
                          <w:divBdr>
                            <w:top w:val="none" w:sz="0" w:space="0" w:color="auto"/>
                            <w:left w:val="none" w:sz="0" w:space="0" w:color="auto"/>
                            <w:bottom w:val="none" w:sz="0" w:space="0" w:color="auto"/>
                            <w:right w:val="none" w:sz="0" w:space="0" w:color="auto"/>
                          </w:divBdr>
                          <w:divsChild>
                            <w:div w:id="1042291236">
                              <w:marLeft w:val="0"/>
                              <w:marRight w:val="0"/>
                              <w:marTop w:val="0"/>
                              <w:marBottom w:val="0"/>
                              <w:divBdr>
                                <w:top w:val="none" w:sz="0" w:space="0" w:color="auto"/>
                                <w:left w:val="none" w:sz="0" w:space="0" w:color="auto"/>
                                <w:bottom w:val="none" w:sz="0" w:space="0" w:color="auto"/>
                                <w:right w:val="none" w:sz="0" w:space="0" w:color="auto"/>
                              </w:divBdr>
                              <w:divsChild>
                                <w:div w:id="1683585040">
                                  <w:marLeft w:val="0"/>
                                  <w:marRight w:val="0"/>
                                  <w:marTop w:val="0"/>
                                  <w:marBottom w:val="0"/>
                                  <w:divBdr>
                                    <w:top w:val="none" w:sz="0" w:space="0" w:color="auto"/>
                                    <w:left w:val="none" w:sz="0" w:space="0" w:color="auto"/>
                                    <w:bottom w:val="none" w:sz="0" w:space="0" w:color="auto"/>
                                    <w:right w:val="none" w:sz="0" w:space="0" w:color="auto"/>
                                  </w:divBdr>
                                </w:div>
                                <w:div w:id="19656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956108">
          <w:marLeft w:val="0"/>
          <w:marRight w:val="0"/>
          <w:marTop w:val="0"/>
          <w:marBottom w:val="0"/>
          <w:divBdr>
            <w:top w:val="none" w:sz="0" w:space="0" w:color="auto"/>
            <w:left w:val="none" w:sz="0" w:space="0" w:color="auto"/>
            <w:bottom w:val="none" w:sz="0" w:space="0" w:color="auto"/>
            <w:right w:val="none" w:sz="0" w:space="0" w:color="auto"/>
          </w:divBdr>
          <w:divsChild>
            <w:div w:id="46184808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529918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bridportcaravanpark.com.au" TargetMode="External"/><Relationship Id="rId12" Type="http://schemas.openxmlformats.org/officeDocument/2006/relationships/image" Target="media/image5.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microsoft.com/office/2007/relationships/hdphoto" Target="media/hdphoto1.wdp"/><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corf/Dropbox/Boat%20Ram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Boat Ramp Template.dotx</Template>
  <TotalTime>32</TotalTime>
  <Pages>4</Pages>
  <Words>381</Words>
  <Characters>2174</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Caulfield</dc:creator>
  <cp:keywords/>
  <dc:description/>
  <cp:lastModifiedBy>Mark Caulfield</cp:lastModifiedBy>
  <cp:revision>4</cp:revision>
  <dcterms:created xsi:type="dcterms:W3CDTF">2017-05-13T08:47:00Z</dcterms:created>
  <dcterms:modified xsi:type="dcterms:W3CDTF">2018-01-12T02:05:00Z</dcterms:modified>
</cp:coreProperties>
</file>